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503" w:rsidRDefault="00824503" w:rsidP="009712E6">
      <w:pPr>
        <w:bidi w:val="0"/>
        <w:outlineLvl w:val="0"/>
        <w:rPr>
          <w:rFonts w:cs="PT Simple Bold Ruled"/>
          <w:b/>
          <w:bCs/>
          <w:sz w:val="36"/>
          <w:szCs w:val="36"/>
          <w:lang w:bidi="ar-IQ"/>
        </w:rPr>
      </w:pPr>
      <w:r>
        <w:rPr>
          <w:rFonts w:cs="PT Simple Bold Ruled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59264" behindDoc="0" locked="0" layoutInCell="1" allowOverlap="1" wp14:anchorId="1E1B27C0" wp14:editId="12D0A1FB">
            <wp:simplePos x="0" y="0"/>
            <wp:positionH relativeFrom="column">
              <wp:posOffset>4676775</wp:posOffset>
            </wp:positionH>
            <wp:positionV relativeFrom="paragraph">
              <wp:posOffset>-120650</wp:posOffset>
            </wp:positionV>
            <wp:extent cx="1228725" cy="1254323"/>
            <wp:effectExtent l="0" t="0" r="0" b="3175"/>
            <wp:wrapNone/>
            <wp:docPr id="2" name="صورة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948" b="8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54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088F" w:rsidRPr="00316522" w:rsidRDefault="0072088F" w:rsidP="00824503">
      <w:pPr>
        <w:bidi w:val="0"/>
        <w:outlineLvl w:val="0"/>
        <w:rPr>
          <w:rFonts w:cs="PT Simple Bold Ruled"/>
          <w:b/>
          <w:bCs/>
          <w:sz w:val="36"/>
          <w:szCs w:val="36"/>
          <w:lang w:bidi="ar-IQ"/>
        </w:rPr>
      </w:pPr>
      <w:r w:rsidRPr="00316522">
        <w:rPr>
          <w:rFonts w:cs="PT Simple Bold Ruled"/>
          <w:b/>
          <w:bCs/>
          <w:sz w:val="36"/>
          <w:szCs w:val="36"/>
          <w:lang w:bidi="ar-IQ"/>
        </w:rPr>
        <w:t>Ministry of Higher Education</w:t>
      </w:r>
    </w:p>
    <w:p w:rsidR="0072088F" w:rsidRDefault="00824503" w:rsidP="00824503">
      <w:pPr>
        <w:bidi w:val="0"/>
        <w:outlineLvl w:val="0"/>
        <w:rPr>
          <w:rFonts w:cs="PT Simple Bold Ruled"/>
          <w:b/>
          <w:bCs/>
          <w:sz w:val="36"/>
          <w:szCs w:val="36"/>
          <w:rtl/>
          <w:lang w:bidi="ar-IQ"/>
        </w:rPr>
      </w:pPr>
      <w:r>
        <w:rPr>
          <w:rFonts w:cs="PT Simple Bold Ruled"/>
          <w:b/>
          <w:bCs/>
          <w:sz w:val="36"/>
          <w:szCs w:val="36"/>
          <w:lang w:bidi="ar-IQ"/>
        </w:rPr>
        <w:t xml:space="preserve">    </w:t>
      </w:r>
      <w:r w:rsidR="0072088F" w:rsidRPr="00316522">
        <w:rPr>
          <w:rFonts w:cs="PT Simple Bold Ruled"/>
          <w:b/>
          <w:bCs/>
          <w:sz w:val="36"/>
          <w:szCs w:val="36"/>
          <w:lang w:bidi="ar-IQ"/>
        </w:rPr>
        <w:t>And Scientific Research</w:t>
      </w:r>
    </w:p>
    <w:p w:rsidR="0072088F" w:rsidRPr="00D078B7" w:rsidRDefault="0072088F" w:rsidP="00824503">
      <w:pPr>
        <w:bidi w:val="0"/>
        <w:outlineLvl w:val="0"/>
        <w:rPr>
          <w:rFonts w:cs="PT Simple Bold Ruled"/>
          <w:b/>
          <w:bCs/>
          <w:sz w:val="36"/>
          <w:szCs w:val="36"/>
          <w:rtl/>
          <w:lang w:bidi="ar-IQ"/>
        </w:rPr>
      </w:pPr>
      <w:r>
        <w:rPr>
          <w:rFonts w:cs="PT Simple Bold Ruled" w:hint="cs"/>
          <w:b/>
          <w:bCs/>
          <w:sz w:val="36"/>
          <w:szCs w:val="36"/>
          <w:rtl/>
        </w:rPr>
        <w:t xml:space="preserve">   </w:t>
      </w:r>
      <w:r w:rsidR="00824503">
        <w:rPr>
          <w:rFonts w:cs="PT Simple Bold Ruled" w:hint="cs"/>
          <w:b/>
          <w:bCs/>
          <w:sz w:val="36"/>
          <w:szCs w:val="36"/>
          <w:rtl/>
          <w:lang w:bidi="ar-IQ"/>
        </w:rPr>
        <w:t xml:space="preserve">    </w:t>
      </w:r>
      <w:r>
        <w:rPr>
          <w:rFonts w:cs="PT Simple Bold Ruled" w:hint="cs"/>
          <w:b/>
          <w:bCs/>
          <w:sz w:val="36"/>
          <w:szCs w:val="36"/>
          <w:rtl/>
        </w:rPr>
        <w:t xml:space="preserve"> </w:t>
      </w:r>
      <w:r>
        <w:rPr>
          <w:rFonts w:cs="PT Simple Bold Ruled"/>
          <w:b/>
          <w:bCs/>
          <w:sz w:val="36"/>
          <w:szCs w:val="36"/>
        </w:rPr>
        <w:t xml:space="preserve">Babylon </w:t>
      </w:r>
      <w:r w:rsidRPr="000C2393">
        <w:rPr>
          <w:rFonts w:cs="PT Simple Bold Ruled"/>
          <w:b/>
          <w:bCs/>
          <w:sz w:val="36"/>
          <w:szCs w:val="36"/>
          <w:lang w:val="en-GB"/>
        </w:rPr>
        <w:t>Un</w:t>
      </w:r>
      <w:r>
        <w:rPr>
          <w:rFonts w:cs="PT Simple Bold Ruled"/>
          <w:b/>
          <w:bCs/>
          <w:sz w:val="36"/>
          <w:szCs w:val="36"/>
          <w:lang w:val="en-GB"/>
        </w:rPr>
        <w:t>i</w:t>
      </w:r>
      <w:r w:rsidRPr="000C2393">
        <w:rPr>
          <w:rFonts w:cs="PT Simple Bold Ruled"/>
          <w:b/>
          <w:bCs/>
          <w:sz w:val="36"/>
          <w:szCs w:val="36"/>
          <w:lang w:val="en-GB"/>
        </w:rPr>
        <w:t>ver</w:t>
      </w:r>
      <w:r>
        <w:rPr>
          <w:rFonts w:cs="PT Simple Bold Ruled"/>
          <w:b/>
          <w:bCs/>
          <w:sz w:val="36"/>
          <w:szCs w:val="36"/>
          <w:lang w:val="en-GB"/>
        </w:rPr>
        <w:t>s</w:t>
      </w:r>
      <w:r w:rsidRPr="000C2393">
        <w:rPr>
          <w:rFonts w:cs="PT Simple Bold Ruled"/>
          <w:b/>
          <w:bCs/>
          <w:sz w:val="36"/>
          <w:szCs w:val="36"/>
          <w:lang w:val="en-GB"/>
        </w:rPr>
        <w:t>ity</w:t>
      </w:r>
    </w:p>
    <w:p w:rsidR="0072088F" w:rsidRDefault="00824503" w:rsidP="00824503">
      <w:pPr>
        <w:bidi w:val="0"/>
        <w:outlineLvl w:val="0"/>
        <w:rPr>
          <w:rFonts w:cs="PT Simple Bold Ruled"/>
          <w:b/>
          <w:bCs/>
          <w:sz w:val="32"/>
          <w:szCs w:val="32"/>
        </w:rPr>
      </w:pPr>
      <w:r>
        <w:rPr>
          <w:rFonts w:cs="PT Simple Bold Ruled"/>
          <w:b/>
          <w:bCs/>
          <w:sz w:val="32"/>
          <w:szCs w:val="32"/>
        </w:rPr>
        <w:t xml:space="preserve">   </w:t>
      </w:r>
      <w:r w:rsidR="0072088F">
        <w:rPr>
          <w:rFonts w:cs="PT Simple Bold Ruled"/>
          <w:b/>
          <w:bCs/>
          <w:sz w:val="32"/>
          <w:szCs w:val="32"/>
        </w:rPr>
        <w:t>College of physical Education</w:t>
      </w:r>
    </w:p>
    <w:p w:rsidR="009712E6" w:rsidRDefault="00824503" w:rsidP="00824503">
      <w:pPr>
        <w:bidi w:val="0"/>
        <w:outlineLvl w:val="0"/>
        <w:rPr>
          <w:rFonts w:cs="PT Simple Bold Ruled"/>
          <w:b/>
          <w:bCs/>
          <w:sz w:val="32"/>
          <w:szCs w:val="32"/>
        </w:rPr>
      </w:pPr>
      <w:r>
        <w:rPr>
          <w:rFonts w:cs="PT Simple Bold Ruled"/>
          <w:b/>
          <w:bCs/>
          <w:sz w:val="32"/>
          <w:szCs w:val="32"/>
        </w:rPr>
        <w:t xml:space="preserve">           </w:t>
      </w:r>
      <w:proofErr w:type="gramStart"/>
      <w:r w:rsidR="0072088F">
        <w:rPr>
          <w:rFonts w:cs="PT Simple Bold Ruled"/>
          <w:b/>
          <w:bCs/>
          <w:sz w:val="32"/>
          <w:szCs w:val="32"/>
        </w:rPr>
        <w:t>and</w:t>
      </w:r>
      <w:proofErr w:type="gramEnd"/>
      <w:r w:rsidR="0072088F">
        <w:rPr>
          <w:rFonts w:cs="PT Simple Bold Ruled"/>
          <w:b/>
          <w:bCs/>
          <w:sz w:val="32"/>
          <w:szCs w:val="32"/>
        </w:rPr>
        <w:t xml:space="preserve"> Sport sciences </w:t>
      </w:r>
    </w:p>
    <w:p w:rsidR="0072088F" w:rsidRPr="000C2393" w:rsidRDefault="0072088F" w:rsidP="009712E6">
      <w:pPr>
        <w:bidi w:val="0"/>
        <w:outlineLvl w:val="0"/>
        <w:rPr>
          <w:rFonts w:cs="PT Simple Bold Ruled"/>
          <w:b/>
          <w:bCs/>
          <w:sz w:val="32"/>
          <w:szCs w:val="32"/>
        </w:rPr>
      </w:pPr>
      <w:r>
        <w:rPr>
          <w:rFonts w:cs="PT Simple Bold Ruled"/>
          <w:b/>
          <w:bCs/>
          <w:sz w:val="32"/>
          <w:szCs w:val="32"/>
        </w:rPr>
        <w:t xml:space="preserve">      </w:t>
      </w:r>
    </w:p>
    <w:p w:rsidR="0072088F" w:rsidRDefault="0072088F" w:rsidP="0072088F">
      <w:pPr>
        <w:rPr>
          <w:rFonts w:cs="Simplified Arabic" w:hint="cs"/>
          <w:b/>
          <w:bCs/>
          <w:sz w:val="36"/>
          <w:szCs w:val="36"/>
          <w:rtl/>
          <w:lang w:bidi="ar-IQ"/>
        </w:rPr>
      </w:pPr>
    </w:p>
    <w:p w:rsidR="0072088F" w:rsidRDefault="0072088F" w:rsidP="0072088F">
      <w:pPr>
        <w:rPr>
          <w:rFonts w:cs="Simplified Arabic" w:hint="cs"/>
          <w:b/>
          <w:bCs/>
          <w:sz w:val="36"/>
          <w:szCs w:val="36"/>
          <w:rtl/>
          <w:lang w:bidi="ar-IQ"/>
        </w:rPr>
      </w:pPr>
    </w:p>
    <w:p w:rsidR="0072088F" w:rsidRPr="0017230A" w:rsidRDefault="0072088F" w:rsidP="0072088F">
      <w:pPr>
        <w:jc w:val="center"/>
        <w:rPr>
          <w:rFonts w:ascii="Arial Black" w:hAnsi="Arial Black" w:cs="Simplified Arabic"/>
          <w:b/>
          <w:bCs/>
          <w:sz w:val="36"/>
          <w:szCs w:val="36"/>
          <w:rtl/>
        </w:rPr>
      </w:pPr>
      <w:r w:rsidRPr="0017230A">
        <w:rPr>
          <w:rFonts w:ascii="Arial Black" w:hAnsi="Arial Black" w:cs="Simplified Arabic"/>
          <w:b/>
          <w:bCs/>
          <w:sz w:val="36"/>
          <w:szCs w:val="36"/>
        </w:rPr>
        <w:t xml:space="preserve">Professional   </w:t>
      </w:r>
      <w:proofErr w:type="gramStart"/>
      <w:r w:rsidRPr="0017230A">
        <w:rPr>
          <w:rFonts w:ascii="Arial Black" w:hAnsi="Arial Black" w:cs="Simplified Arabic"/>
          <w:b/>
          <w:bCs/>
          <w:sz w:val="36"/>
          <w:szCs w:val="36"/>
        </w:rPr>
        <w:t>adequacies  and</w:t>
      </w:r>
      <w:proofErr w:type="gramEnd"/>
      <w:r w:rsidRPr="0017230A">
        <w:rPr>
          <w:rFonts w:ascii="Arial Black" w:hAnsi="Arial Black" w:cs="Simplified Arabic"/>
          <w:b/>
          <w:bCs/>
          <w:sz w:val="36"/>
          <w:szCs w:val="36"/>
        </w:rPr>
        <w:t xml:space="preserve"> communication skills according to the   service of mental </w:t>
      </w:r>
      <w:proofErr w:type="spellStart"/>
      <w:r w:rsidRPr="0017230A">
        <w:rPr>
          <w:rFonts w:ascii="Arial Black" w:hAnsi="Arial Black" w:cs="Simplified Arabic"/>
          <w:b/>
          <w:bCs/>
          <w:sz w:val="36"/>
          <w:szCs w:val="36"/>
        </w:rPr>
        <w:t>self  governmental</w:t>
      </w:r>
      <w:proofErr w:type="spellEnd"/>
      <w:r w:rsidRPr="0017230A">
        <w:rPr>
          <w:rFonts w:ascii="Arial Black" w:hAnsi="Arial Black" w:cs="Simplified Arabic"/>
          <w:b/>
          <w:bCs/>
          <w:sz w:val="36"/>
          <w:szCs w:val="36"/>
        </w:rPr>
        <w:t xml:space="preserve"> term of sport  women teachers</w:t>
      </w:r>
      <w:r w:rsidR="00173754">
        <w:rPr>
          <w:rFonts w:ascii="Arial Black" w:hAnsi="Arial Black" w:cs="Simplified Arabic"/>
          <w:b/>
          <w:bCs/>
          <w:sz w:val="36"/>
          <w:szCs w:val="36"/>
        </w:rPr>
        <w:t xml:space="preserve"> Babylon province </w:t>
      </w:r>
    </w:p>
    <w:p w:rsidR="0072088F" w:rsidRPr="00040BDE" w:rsidRDefault="0072088F" w:rsidP="0072088F">
      <w:pPr>
        <w:tabs>
          <w:tab w:val="center" w:pos="4153"/>
          <w:tab w:val="left" w:pos="5516"/>
        </w:tabs>
        <w:jc w:val="center"/>
        <w:rPr>
          <w:rFonts w:ascii="Sylfaen" w:hAnsi="Sylfaen" w:cs="Simplified Arabic" w:hint="cs"/>
          <w:b/>
          <w:bCs/>
          <w:sz w:val="36"/>
          <w:szCs w:val="36"/>
          <w:rtl/>
          <w:lang w:bidi="ar-IQ"/>
        </w:rPr>
      </w:pPr>
    </w:p>
    <w:p w:rsidR="0072088F" w:rsidRPr="00510C1E" w:rsidRDefault="0072088F" w:rsidP="0072088F">
      <w:pPr>
        <w:tabs>
          <w:tab w:val="center" w:pos="4153"/>
          <w:tab w:val="left" w:pos="5516"/>
        </w:tabs>
        <w:jc w:val="center"/>
        <w:rPr>
          <w:rFonts w:ascii="Sylfaen" w:hAnsi="Sylfaen" w:cs="Simplified Arabic" w:hint="cs"/>
          <w:b/>
          <w:bCs/>
          <w:i/>
          <w:iCs/>
          <w:sz w:val="36"/>
          <w:szCs w:val="36"/>
          <w:rtl/>
          <w:lang w:bidi="ar-IQ"/>
        </w:rPr>
      </w:pPr>
      <w:proofErr w:type="gramStart"/>
      <w:r w:rsidRPr="00510C1E">
        <w:rPr>
          <w:rFonts w:ascii="Sylfaen" w:hAnsi="Sylfaen" w:cs="Simplified Arabic"/>
          <w:b/>
          <w:bCs/>
          <w:i/>
          <w:iCs/>
          <w:sz w:val="36"/>
          <w:szCs w:val="36"/>
        </w:rPr>
        <w:t>by</w:t>
      </w:r>
      <w:proofErr w:type="gramEnd"/>
    </w:p>
    <w:p w:rsidR="00510C1E" w:rsidRPr="00510C1E" w:rsidRDefault="00510C1E" w:rsidP="0072088F">
      <w:pPr>
        <w:bidi w:val="0"/>
        <w:jc w:val="center"/>
        <w:rPr>
          <w:rFonts w:cs="Simplified Arabic"/>
          <w:b/>
          <w:bCs/>
          <w:i/>
          <w:iCs/>
          <w:sz w:val="42"/>
          <w:szCs w:val="42"/>
        </w:rPr>
      </w:pPr>
      <w:r w:rsidRPr="00510C1E">
        <w:rPr>
          <w:rFonts w:ascii="Sylfaen" w:hAnsi="Sylfaen" w:cs="Simplified Arabic"/>
          <w:b/>
          <w:bCs/>
          <w:i/>
          <w:iCs/>
          <w:sz w:val="34"/>
          <w:szCs w:val="34"/>
          <w:lang w:bidi="ar-IQ"/>
        </w:rPr>
        <w:t xml:space="preserve">Sanaa </w:t>
      </w:r>
      <w:proofErr w:type="spellStart"/>
      <w:r w:rsidRPr="00510C1E">
        <w:rPr>
          <w:rFonts w:ascii="Sylfaen" w:hAnsi="Sylfaen" w:cs="Simplified Arabic"/>
          <w:b/>
          <w:bCs/>
          <w:i/>
          <w:iCs/>
          <w:sz w:val="34"/>
          <w:szCs w:val="34"/>
          <w:lang w:bidi="ar-IQ"/>
        </w:rPr>
        <w:t>Jabar</w:t>
      </w:r>
      <w:proofErr w:type="spellEnd"/>
      <w:r w:rsidRPr="00510C1E">
        <w:rPr>
          <w:rFonts w:ascii="Sylfaen" w:hAnsi="Sylfaen" w:cs="Simplified Arabic"/>
          <w:b/>
          <w:bCs/>
          <w:i/>
          <w:iCs/>
          <w:sz w:val="34"/>
          <w:szCs w:val="34"/>
          <w:lang w:bidi="ar-IQ"/>
        </w:rPr>
        <w:t xml:space="preserve"> </w:t>
      </w:r>
      <w:proofErr w:type="spellStart"/>
      <w:r w:rsidRPr="00510C1E">
        <w:rPr>
          <w:rFonts w:ascii="Sylfaen" w:hAnsi="Sylfaen" w:cs="Simplified Arabic"/>
          <w:b/>
          <w:bCs/>
          <w:i/>
          <w:iCs/>
          <w:sz w:val="34"/>
          <w:szCs w:val="34"/>
          <w:lang w:bidi="ar-IQ"/>
        </w:rPr>
        <w:t>Katea</w:t>
      </w:r>
      <w:proofErr w:type="spellEnd"/>
      <w:r w:rsidRPr="00510C1E">
        <w:rPr>
          <w:rFonts w:cs="Simplified Arabic"/>
          <w:b/>
          <w:bCs/>
          <w:i/>
          <w:iCs/>
          <w:sz w:val="42"/>
          <w:szCs w:val="42"/>
        </w:rPr>
        <w:t xml:space="preserve"> </w:t>
      </w:r>
    </w:p>
    <w:p w:rsidR="00510C1E" w:rsidRPr="00510C1E" w:rsidRDefault="00510C1E" w:rsidP="00510C1E">
      <w:pPr>
        <w:bidi w:val="0"/>
        <w:jc w:val="center"/>
        <w:rPr>
          <w:rFonts w:cs="Simplified Arabic"/>
          <w:b/>
          <w:bCs/>
          <w:sz w:val="42"/>
          <w:szCs w:val="42"/>
        </w:rPr>
      </w:pPr>
    </w:p>
    <w:p w:rsidR="0072088F" w:rsidRDefault="00BA5E28" w:rsidP="0072088F">
      <w:pPr>
        <w:bidi w:val="0"/>
        <w:jc w:val="center"/>
        <w:rPr>
          <w:rFonts w:cs="Simplified Arabic"/>
          <w:b/>
          <w:bCs/>
          <w:sz w:val="32"/>
          <w:szCs w:val="32"/>
        </w:rPr>
      </w:pPr>
      <w:r>
        <w:rPr>
          <w:rFonts w:cs="Simplified Arabic"/>
          <w:b/>
          <w:bCs/>
          <w:sz w:val="32"/>
          <w:szCs w:val="32"/>
        </w:rPr>
        <w:t>A Dissertation Submitted to the Council of the College of Physical</w:t>
      </w:r>
    </w:p>
    <w:p w:rsidR="009712E6" w:rsidRDefault="00BA5E28" w:rsidP="008E01CC">
      <w:pPr>
        <w:bidi w:val="0"/>
        <w:jc w:val="center"/>
        <w:rPr>
          <w:rFonts w:cs="Simplified Arabic"/>
          <w:b/>
          <w:bCs/>
          <w:sz w:val="32"/>
          <w:szCs w:val="32"/>
          <w:lang w:bidi="ar-IQ"/>
        </w:rPr>
      </w:pPr>
      <w:r>
        <w:rPr>
          <w:rFonts w:cs="Simplified Arabic"/>
          <w:b/>
          <w:bCs/>
          <w:sz w:val="32"/>
          <w:szCs w:val="32"/>
        </w:rPr>
        <w:t xml:space="preserve">Education and Sport </w:t>
      </w:r>
      <w:proofErr w:type="gramStart"/>
      <w:r>
        <w:rPr>
          <w:rFonts w:cs="Simplified Arabic"/>
          <w:b/>
          <w:bCs/>
          <w:sz w:val="32"/>
          <w:szCs w:val="32"/>
        </w:rPr>
        <w:t>Scien</w:t>
      </w:r>
      <w:r w:rsidR="008E01CC">
        <w:rPr>
          <w:rFonts w:cs="Simplified Arabic"/>
          <w:b/>
          <w:bCs/>
          <w:sz w:val="32"/>
          <w:szCs w:val="32"/>
        </w:rPr>
        <w:t xml:space="preserve">ces </w:t>
      </w:r>
      <w:r w:rsidR="008E01CC">
        <w:rPr>
          <w:rFonts w:cs="Simplified Arabic" w:hint="cs"/>
          <w:b/>
          <w:bCs/>
          <w:sz w:val="32"/>
          <w:szCs w:val="32"/>
          <w:rtl/>
          <w:lang w:bidi="ar-IQ"/>
        </w:rPr>
        <w:t>,</w:t>
      </w:r>
      <w:proofErr w:type="gramEnd"/>
      <w:r w:rsidR="008E01CC">
        <w:rPr>
          <w:rFonts w:cs="Simplified Arabic"/>
          <w:b/>
          <w:bCs/>
          <w:sz w:val="32"/>
          <w:szCs w:val="32"/>
          <w:lang w:bidi="ar-IQ"/>
        </w:rPr>
        <w:t xml:space="preserve"> University of Babylon </w:t>
      </w:r>
      <w:r w:rsidR="008E01CC">
        <w:rPr>
          <w:rFonts w:cs="Simplified Arabic" w:hint="cs"/>
          <w:b/>
          <w:bCs/>
          <w:sz w:val="32"/>
          <w:szCs w:val="32"/>
          <w:rtl/>
          <w:lang w:bidi="ar-IQ"/>
        </w:rPr>
        <w:t>,</w:t>
      </w:r>
      <w:r w:rsidR="008E01CC">
        <w:rPr>
          <w:rFonts w:cs="Simplified Arabic"/>
          <w:b/>
          <w:bCs/>
          <w:sz w:val="32"/>
          <w:szCs w:val="32"/>
          <w:lang w:bidi="ar-IQ"/>
        </w:rPr>
        <w:t xml:space="preserve"> in partial</w:t>
      </w:r>
    </w:p>
    <w:p w:rsidR="008E01CC" w:rsidRDefault="008E01CC" w:rsidP="008E01CC">
      <w:pPr>
        <w:bidi w:val="0"/>
        <w:jc w:val="center"/>
        <w:rPr>
          <w:rFonts w:cs="Simplified Arabic"/>
          <w:b/>
          <w:bCs/>
          <w:sz w:val="32"/>
          <w:szCs w:val="32"/>
          <w:lang w:bidi="ar-IQ"/>
        </w:rPr>
      </w:pPr>
      <w:proofErr w:type="spellStart"/>
      <w:r>
        <w:rPr>
          <w:rFonts w:cs="Simplified Arabic"/>
          <w:b/>
          <w:bCs/>
          <w:sz w:val="32"/>
          <w:szCs w:val="32"/>
          <w:lang w:bidi="ar-IQ"/>
        </w:rPr>
        <w:t>Fulufillment</w:t>
      </w:r>
      <w:proofErr w:type="spellEnd"/>
      <w:r>
        <w:rPr>
          <w:rFonts w:cs="Simplified Arabic"/>
          <w:b/>
          <w:bCs/>
          <w:sz w:val="32"/>
          <w:szCs w:val="32"/>
          <w:lang w:bidi="ar-IQ"/>
        </w:rPr>
        <w:t xml:space="preserve"> of the Requirements of the Degree of PhD in Physical Education</w:t>
      </w:r>
    </w:p>
    <w:p w:rsidR="00E76C7A" w:rsidRDefault="00E76C7A" w:rsidP="00E76C7A">
      <w:pPr>
        <w:bidi w:val="0"/>
        <w:jc w:val="center"/>
        <w:rPr>
          <w:rFonts w:cs="Simplified Arabic"/>
          <w:b/>
          <w:bCs/>
          <w:sz w:val="32"/>
          <w:szCs w:val="32"/>
          <w:lang w:bidi="ar-IQ"/>
        </w:rPr>
      </w:pPr>
    </w:p>
    <w:p w:rsidR="00E76C7A" w:rsidRPr="00A210BD" w:rsidRDefault="00E76C7A" w:rsidP="00E76C7A">
      <w:pPr>
        <w:bidi w:val="0"/>
        <w:jc w:val="center"/>
        <w:rPr>
          <w:rFonts w:cs="Simplified Arabic"/>
          <w:b/>
          <w:bCs/>
          <w:sz w:val="32"/>
          <w:szCs w:val="32"/>
          <w:lang w:bidi="ar-IQ"/>
        </w:rPr>
      </w:pPr>
    </w:p>
    <w:p w:rsidR="0072088F" w:rsidRPr="00510C1E" w:rsidRDefault="009712E6" w:rsidP="009712E6">
      <w:pPr>
        <w:jc w:val="center"/>
        <w:rPr>
          <w:rFonts w:ascii="Sylfaen" w:hAnsi="Sylfaen" w:cs="Simplified Arabic"/>
          <w:b/>
          <w:bCs/>
          <w:i/>
          <w:iCs/>
          <w:sz w:val="36"/>
          <w:szCs w:val="36"/>
          <w:rtl/>
          <w:lang w:bidi="ar-IQ"/>
        </w:rPr>
      </w:pPr>
      <w:r>
        <w:rPr>
          <w:rFonts w:ascii="Sylfaen" w:hAnsi="Sylfaen" w:cs="Simplified Arabic"/>
          <w:b/>
          <w:bCs/>
          <w:i/>
          <w:iCs/>
          <w:sz w:val="36"/>
          <w:szCs w:val="36"/>
        </w:rPr>
        <w:t>Supervised by</w:t>
      </w:r>
    </w:p>
    <w:p w:rsidR="0072088F" w:rsidRPr="00510C1E" w:rsidRDefault="00510C1E" w:rsidP="0072088F">
      <w:pPr>
        <w:jc w:val="center"/>
        <w:rPr>
          <w:rFonts w:ascii="Sylfaen" w:hAnsi="Sylfaen" w:cs="Simplified Arabic"/>
          <w:b/>
          <w:bCs/>
          <w:i/>
          <w:iCs/>
          <w:sz w:val="36"/>
          <w:szCs w:val="36"/>
        </w:rPr>
      </w:pPr>
      <w:proofErr w:type="spellStart"/>
      <w:r w:rsidRPr="00510C1E">
        <w:rPr>
          <w:rFonts w:ascii="Sylfaen" w:hAnsi="Sylfaen" w:cs="Simplified Arabic"/>
          <w:b/>
          <w:bCs/>
          <w:i/>
          <w:iCs/>
          <w:sz w:val="36"/>
          <w:szCs w:val="36"/>
        </w:rPr>
        <w:t>Pro.Dr</w:t>
      </w:r>
      <w:proofErr w:type="spellEnd"/>
      <w:r w:rsidRPr="00510C1E">
        <w:rPr>
          <w:rFonts w:ascii="Sylfaen" w:hAnsi="Sylfaen" w:cs="Simplified Arabic"/>
          <w:b/>
          <w:bCs/>
          <w:i/>
          <w:iCs/>
          <w:sz w:val="36"/>
          <w:szCs w:val="36"/>
        </w:rPr>
        <w:t xml:space="preserve">. </w:t>
      </w:r>
      <w:proofErr w:type="spellStart"/>
      <w:r w:rsidRPr="00510C1E">
        <w:rPr>
          <w:rFonts w:ascii="Sylfaen" w:hAnsi="Sylfaen" w:cs="Simplified Arabic"/>
          <w:b/>
          <w:bCs/>
          <w:i/>
          <w:iCs/>
          <w:sz w:val="36"/>
          <w:szCs w:val="36"/>
        </w:rPr>
        <w:t>Yasen</w:t>
      </w:r>
      <w:proofErr w:type="spellEnd"/>
      <w:r w:rsidRPr="00510C1E">
        <w:rPr>
          <w:rFonts w:ascii="Sylfaen" w:hAnsi="Sylfaen" w:cs="Simplified Arabic"/>
          <w:b/>
          <w:bCs/>
          <w:i/>
          <w:iCs/>
          <w:sz w:val="36"/>
          <w:szCs w:val="36"/>
        </w:rPr>
        <w:t xml:space="preserve"> </w:t>
      </w:r>
      <w:proofErr w:type="spellStart"/>
      <w:r w:rsidRPr="00510C1E">
        <w:rPr>
          <w:rFonts w:ascii="Sylfaen" w:hAnsi="Sylfaen" w:cs="Simplified Arabic"/>
          <w:b/>
          <w:bCs/>
          <w:i/>
          <w:iCs/>
          <w:sz w:val="36"/>
          <w:szCs w:val="36"/>
        </w:rPr>
        <w:t>Alwan</w:t>
      </w:r>
      <w:proofErr w:type="spellEnd"/>
      <w:r w:rsidRPr="00510C1E">
        <w:rPr>
          <w:rFonts w:ascii="Sylfaen" w:hAnsi="Sylfaen" w:cs="Simplified Arabic"/>
          <w:b/>
          <w:bCs/>
          <w:i/>
          <w:iCs/>
          <w:sz w:val="36"/>
          <w:szCs w:val="36"/>
        </w:rPr>
        <w:t xml:space="preserve"> Al-</w:t>
      </w:r>
      <w:proofErr w:type="spellStart"/>
      <w:r w:rsidRPr="00510C1E">
        <w:rPr>
          <w:rFonts w:ascii="Sylfaen" w:hAnsi="Sylfaen" w:cs="Simplified Arabic"/>
          <w:b/>
          <w:bCs/>
          <w:i/>
          <w:iCs/>
          <w:sz w:val="36"/>
          <w:szCs w:val="36"/>
        </w:rPr>
        <w:t>Temimi</w:t>
      </w:r>
      <w:proofErr w:type="spellEnd"/>
    </w:p>
    <w:p w:rsidR="00510C1E" w:rsidRDefault="00510C1E" w:rsidP="0072088F">
      <w:pPr>
        <w:jc w:val="center"/>
        <w:rPr>
          <w:rFonts w:cs="Simplified Arabic" w:hint="cs"/>
          <w:b/>
          <w:bCs/>
          <w:sz w:val="36"/>
          <w:szCs w:val="36"/>
          <w:rtl/>
          <w:lang w:bidi="ar-IQ"/>
        </w:rPr>
      </w:pPr>
    </w:p>
    <w:p w:rsidR="00510C1E" w:rsidRDefault="00510C1E" w:rsidP="0072088F">
      <w:pPr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510C1E" w:rsidRDefault="00510C1E" w:rsidP="0072088F">
      <w:pPr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72088F" w:rsidRDefault="0072088F" w:rsidP="00830A8F">
      <w:pPr>
        <w:jc w:val="center"/>
        <w:rPr>
          <w:rFonts w:cs="Simplified Arabic"/>
          <w:b/>
          <w:bCs/>
          <w:sz w:val="36"/>
          <w:szCs w:val="36"/>
          <w:lang w:bidi="ar-IQ"/>
        </w:rPr>
      </w:pPr>
      <w:r>
        <w:rPr>
          <w:rFonts w:cs="Simplified Arabic"/>
          <w:b/>
          <w:bCs/>
          <w:sz w:val="36"/>
          <w:szCs w:val="36"/>
        </w:rPr>
        <w:t>143</w:t>
      </w:r>
      <w:r w:rsidR="00830A8F">
        <w:rPr>
          <w:rFonts w:cs="Simplified Arabic"/>
          <w:b/>
          <w:bCs/>
          <w:sz w:val="36"/>
          <w:szCs w:val="36"/>
        </w:rPr>
        <w:t>8</w:t>
      </w:r>
      <w:r w:rsidR="00B15BAD">
        <w:rPr>
          <w:rFonts w:cs="Simplified Arabic"/>
          <w:b/>
          <w:bCs/>
          <w:sz w:val="36"/>
          <w:szCs w:val="36"/>
        </w:rPr>
        <w:t>A.</w:t>
      </w:r>
      <w:r w:rsidR="00217D07">
        <w:rPr>
          <w:rFonts w:cs="Simplified Arabic"/>
          <w:b/>
          <w:bCs/>
          <w:sz w:val="36"/>
          <w:szCs w:val="36"/>
        </w:rPr>
        <w:t>H</w:t>
      </w:r>
      <w:r w:rsidRPr="002C6A6E">
        <w:rPr>
          <w:rFonts w:cs="Simplified Arabic" w:hint="cs"/>
          <w:b/>
          <w:bCs/>
          <w:sz w:val="36"/>
          <w:szCs w:val="36"/>
          <w:rtl/>
        </w:rPr>
        <w:t xml:space="preserve">    </w:t>
      </w:r>
      <w:r>
        <w:rPr>
          <w:rFonts w:cs="Simplified Arabic" w:hint="cs"/>
          <w:b/>
          <w:bCs/>
          <w:sz w:val="36"/>
          <w:szCs w:val="36"/>
          <w:rtl/>
        </w:rPr>
        <w:t xml:space="preserve">                  </w:t>
      </w:r>
      <w:r w:rsidR="00824503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          </w:t>
      </w:r>
      <w:r>
        <w:rPr>
          <w:rFonts w:cs="Simplified Arabic" w:hint="cs"/>
          <w:b/>
          <w:bCs/>
          <w:sz w:val="36"/>
          <w:szCs w:val="36"/>
          <w:rtl/>
        </w:rPr>
        <w:t xml:space="preserve">                 </w:t>
      </w:r>
      <w:r w:rsidRPr="002C6A6E">
        <w:rPr>
          <w:rFonts w:cs="Simplified Arabic" w:hint="cs"/>
          <w:b/>
          <w:bCs/>
          <w:sz w:val="36"/>
          <w:szCs w:val="36"/>
          <w:rtl/>
        </w:rPr>
        <w:t xml:space="preserve">   </w:t>
      </w:r>
      <w:r>
        <w:rPr>
          <w:rFonts w:cs="Simplified Arabic"/>
          <w:b/>
          <w:bCs/>
          <w:sz w:val="36"/>
          <w:szCs w:val="36"/>
        </w:rPr>
        <w:t>2016</w:t>
      </w:r>
      <w:r w:rsidR="00B15BAD">
        <w:rPr>
          <w:rFonts w:cs="Simplified Arabic"/>
          <w:b/>
          <w:bCs/>
          <w:sz w:val="36"/>
          <w:szCs w:val="36"/>
          <w:lang w:bidi="ar-IQ"/>
        </w:rPr>
        <w:t>A.D</w:t>
      </w:r>
    </w:p>
    <w:p w:rsidR="0072088F" w:rsidRDefault="0072088F" w:rsidP="0072088F">
      <w:pPr>
        <w:jc w:val="center"/>
        <w:rPr>
          <w:rFonts w:cs="Simplified Arabic" w:hint="cs"/>
          <w:b/>
          <w:bCs/>
          <w:sz w:val="32"/>
          <w:szCs w:val="32"/>
          <w:rtl/>
          <w:lang w:bidi="ar-IQ"/>
        </w:rPr>
      </w:pPr>
    </w:p>
    <w:p w:rsidR="0072088F" w:rsidRDefault="00B31270" w:rsidP="0072088F">
      <w:pPr>
        <w:jc w:val="center"/>
        <w:rPr>
          <w:rFonts w:cs="Simplified Arabic"/>
          <w:b/>
          <w:bCs/>
          <w:sz w:val="32"/>
          <w:szCs w:val="32"/>
          <w:lang w:bidi="ar-IQ"/>
        </w:rPr>
      </w:pPr>
      <w:r>
        <w:rPr>
          <w:rFonts w:cs="Simplified Arabic"/>
          <w:b/>
          <w:bCs/>
          <w:sz w:val="32"/>
          <w:szCs w:val="32"/>
          <w:lang w:bidi="ar-IQ"/>
        </w:rPr>
        <w:t>Summary</w:t>
      </w:r>
      <w:bookmarkStart w:id="0" w:name="_GoBack"/>
      <w:bookmarkEnd w:id="0"/>
    </w:p>
    <w:p w:rsidR="0072088F" w:rsidRDefault="0072088F" w:rsidP="0072088F">
      <w:pPr>
        <w:jc w:val="center"/>
        <w:rPr>
          <w:rFonts w:cs="Simplified Arabic" w:hint="cs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72088F" w:rsidRPr="00040BDE" w:rsidRDefault="0072088F" w:rsidP="0072088F">
      <w:pPr>
        <w:jc w:val="center"/>
        <w:rPr>
          <w:rFonts w:ascii="Sylfaen" w:hAnsi="Sylfaen"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790743">
        <w:rPr>
          <w:rFonts w:ascii="Sylfaen" w:hAnsi="Sylfaen" w:cs="Simplified Arabic"/>
          <w:b/>
          <w:bCs/>
          <w:sz w:val="36"/>
          <w:szCs w:val="36"/>
        </w:rPr>
        <w:t xml:space="preserve"> </w:t>
      </w:r>
      <w:r w:rsidRPr="00040BDE">
        <w:rPr>
          <w:rFonts w:ascii="Sylfaen" w:hAnsi="Sylfaen" w:cs="Simplified Arabic"/>
          <w:b/>
          <w:bCs/>
          <w:sz w:val="36"/>
          <w:szCs w:val="36"/>
        </w:rPr>
        <w:t xml:space="preserve">Professional   </w:t>
      </w:r>
      <w:proofErr w:type="gramStart"/>
      <w:r w:rsidRPr="00040BDE">
        <w:rPr>
          <w:rFonts w:ascii="Sylfaen" w:hAnsi="Sylfaen" w:cs="Simplified Arabic"/>
          <w:b/>
          <w:bCs/>
          <w:sz w:val="36"/>
          <w:szCs w:val="36"/>
        </w:rPr>
        <w:t>adequacies  and</w:t>
      </w:r>
      <w:proofErr w:type="gramEnd"/>
      <w:r w:rsidRPr="00040BDE">
        <w:rPr>
          <w:rFonts w:ascii="Sylfaen" w:hAnsi="Sylfaen" w:cs="Simplified Arabic"/>
          <w:b/>
          <w:bCs/>
          <w:sz w:val="36"/>
          <w:szCs w:val="36"/>
        </w:rPr>
        <w:t xml:space="preserve"> communication skills according to the   service of mental </w:t>
      </w:r>
      <w:proofErr w:type="spellStart"/>
      <w:r w:rsidRPr="00040BDE">
        <w:rPr>
          <w:rFonts w:ascii="Sylfaen" w:hAnsi="Sylfaen" w:cs="Simplified Arabic"/>
          <w:b/>
          <w:bCs/>
          <w:sz w:val="36"/>
          <w:szCs w:val="36"/>
        </w:rPr>
        <w:t>self  governmental</w:t>
      </w:r>
      <w:proofErr w:type="spellEnd"/>
      <w:r w:rsidRPr="00040BDE">
        <w:rPr>
          <w:rFonts w:ascii="Sylfaen" w:hAnsi="Sylfaen" w:cs="Simplified Arabic"/>
          <w:b/>
          <w:bCs/>
          <w:sz w:val="36"/>
          <w:szCs w:val="36"/>
        </w:rPr>
        <w:t xml:space="preserve"> term of sport  women teachers</w:t>
      </w:r>
    </w:p>
    <w:p w:rsidR="0072088F" w:rsidRPr="00040BDE" w:rsidRDefault="0072088F" w:rsidP="0072088F">
      <w:pPr>
        <w:tabs>
          <w:tab w:val="center" w:pos="4153"/>
          <w:tab w:val="left" w:pos="5516"/>
        </w:tabs>
        <w:jc w:val="center"/>
        <w:rPr>
          <w:rFonts w:ascii="Sylfaen" w:hAnsi="Sylfaen" w:cs="Simplified Arabic"/>
          <w:b/>
          <w:bCs/>
          <w:sz w:val="36"/>
          <w:szCs w:val="36"/>
          <w:rtl/>
          <w:lang w:bidi="ar-IQ"/>
        </w:rPr>
      </w:pPr>
      <w:r>
        <w:rPr>
          <w:rFonts w:ascii="Sylfaen" w:hAnsi="Sylfaen" w:cs="Simplified Arabic"/>
          <w:b/>
          <w:bCs/>
          <w:sz w:val="36"/>
          <w:szCs w:val="36"/>
          <w:lang w:bidi="ar-IQ"/>
        </w:rPr>
        <w:t xml:space="preserve"> 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72088F" w:rsidRPr="00147BE1" w:rsidTr="00441C4F">
        <w:tc>
          <w:tcPr>
            <w:tcW w:w="4261" w:type="dxa"/>
            <w:shd w:val="clear" w:color="auto" w:fill="auto"/>
          </w:tcPr>
          <w:p w:rsidR="0072088F" w:rsidRPr="00147BE1" w:rsidRDefault="0072088F" w:rsidP="00441C4F">
            <w:pPr>
              <w:tabs>
                <w:tab w:val="center" w:pos="4153"/>
                <w:tab w:val="left" w:pos="5516"/>
              </w:tabs>
              <w:jc w:val="center"/>
              <w:rPr>
                <w:rFonts w:ascii="Sylfaen" w:hAnsi="Sylfaen" w:cs="Simplified Arabic"/>
                <w:b/>
                <w:bCs/>
                <w:lang w:bidi="ar-IQ"/>
              </w:rPr>
            </w:pPr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>The researcher</w:t>
            </w:r>
          </w:p>
          <w:p w:rsidR="0072088F" w:rsidRPr="00147BE1" w:rsidRDefault="0072088F" w:rsidP="00441C4F">
            <w:pPr>
              <w:tabs>
                <w:tab w:val="center" w:pos="4153"/>
                <w:tab w:val="left" w:pos="5516"/>
              </w:tabs>
              <w:jc w:val="center"/>
              <w:rPr>
                <w:rFonts w:ascii="Sylfaen" w:hAnsi="Sylfaen" w:cs="Simplified Arabic"/>
                <w:b/>
                <w:bCs/>
                <w:lang w:bidi="ar-IQ"/>
              </w:rPr>
            </w:pPr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 xml:space="preserve">Sanaa </w:t>
            </w:r>
            <w:proofErr w:type="spellStart"/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>Jabar</w:t>
            </w:r>
            <w:proofErr w:type="spellEnd"/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 xml:space="preserve"> </w:t>
            </w:r>
            <w:proofErr w:type="spellStart"/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>Katea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2088F" w:rsidRPr="00147BE1" w:rsidRDefault="0072088F" w:rsidP="00441C4F">
            <w:pPr>
              <w:tabs>
                <w:tab w:val="center" w:pos="4153"/>
                <w:tab w:val="left" w:pos="5516"/>
              </w:tabs>
              <w:jc w:val="center"/>
              <w:rPr>
                <w:rFonts w:ascii="Sylfaen" w:hAnsi="Sylfaen" w:cs="Simplified Arabic"/>
                <w:b/>
                <w:bCs/>
                <w:lang w:bidi="ar-IQ"/>
              </w:rPr>
            </w:pPr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>Supervisor</w:t>
            </w:r>
          </w:p>
          <w:p w:rsidR="0072088F" w:rsidRPr="00147BE1" w:rsidRDefault="0072088F" w:rsidP="00441C4F">
            <w:pPr>
              <w:tabs>
                <w:tab w:val="center" w:pos="4153"/>
                <w:tab w:val="left" w:pos="5516"/>
              </w:tabs>
              <w:jc w:val="center"/>
              <w:rPr>
                <w:rFonts w:ascii="Sylfaen" w:hAnsi="Sylfaen" w:cs="Simplified Arabic"/>
                <w:b/>
                <w:bCs/>
                <w:rtl/>
                <w:lang w:bidi="ar-IQ"/>
              </w:rPr>
            </w:pPr>
            <w:proofErr w:type="spellStart"/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>Pro.Dr</w:t>
            </w:r>
            <w:proofErr w:type="spellEnd"/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 xml:space="preserve">. </w:t>
            </w:r>
            <w:proofErr w:type="spellStart"/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>Yasen</w:t>
            </w:r>
            <w:proofErr w:type="spellEnd"/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 xml:space="preserve"> </w:t>
            </w:r>
            <w:proofErr w:type="spellStart"/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>Alwan</w:t>
            </w:r>
            <w:proofErr w:type="spellEnd"/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 xml:space="preserve"> Al-</w:t>
            </w:r>
            <w:proofErr w:type="spellStart"/>
            <w:r w:rsidRPr="00147BE1">
              <w:rPr>
                <w:rFonts w:ascii="Sylfaen" w:hAnsi="Sylfaen" w:cs="Simplified Arabic"/>
                <w:b/>
                <w:bCs/>
                <w:lang w:bidi="ar-IQ"/>
              </w:rPr>
              <w:t>Temimi</w:t>
            </w:r>
            <w:proofErr w:type="spellEnd"/>
          </w:p>
        </w:tc>
      </w:tr>
    </w:tbl>
    <w:p w:rsidR="0072088F" w:rsidRPr="005C23C4" w:rsidRDefault="0072088F" w:rsidP="0072088F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</w:t>
      </w:r>
    </w:p>
    <w:p w:rsidR="0072088F" w:rsidRPr="007126DF" w:rsidRDefault="0072088F" w:rsidP="0072088F">
      <w:pPr>
        <w:bidi w:val="0"/>
        <w:spacing w:line="216" w:lineRule="auto"/>
        <w:jc w:val="both"/>
        <w:rPr>
          <w:rFonts w:ascii="Andalus" w:hAnsi="Andalus" w:cs="Andalus"/>
          <w:sz w:val="28"/>
          <w:szCs w:val="28"/>
          <w:rtl/>
        </w:rPr>
      </w:pPr>
      <w:r>
        <w:rPr>
          <w:rFonts w:cs="Simplified Arabic" w:hint="cs"/>
          <w:sz w:val="32"/>
          <w:szCs w:val="32"/>
          <w:rtl/>
        </w:rPr>
        <w:t xml:space="preserve"> </w:t>
      </w:r>
      <w:r w:rsidR="0017230A">
        <w:rPr>
          <w:rFonts w:cs="Simplified Arabic" w:hint="cs"/>
          <w:sz w:val="32"/>
          <w:szCs w:val="32"/>
          <w:rtl/>
        </w:rPr>
        <w:tab/>
      </w:r>
      <w:r w:rsidRPr="007126DF">
        <w:rPr>
          <w:rFonts w:ascii="Andalus" w:hAnsi="Andalus" w:cs="Andalus"/>
          <w:sz w:val="28"/>
          <w:szCs w:val="28"/>
        </w:rPr>
        <w:t xml:space="preserve">Physical education is one of the important institutions </w:t>
      </w:r>
      <w:proofErr w:type="gramStart"/>
      <w:r w:rsidRPr="007126DF">
        <w:rPr>
          <w:rFonts w:ascii="Andalus" w:hAnsi="Andalus" w:cs="Andalus"/>
          <w:sz w:val="28"/>
          <w:szCs w:val="28"/>
        </w:rPr>
        <w:t>and  means</w:t>
      </w:r>
      <w:proofErr w:type="gramEnd"/>
      <w:r w:rsidRPr="007126DF">
        <w:rPr>
          <w:rFonts w:ascii="Andalus" w:hAnsi="Andalus" w:cs="Andalus"/>
          <w:sz w:val="28"/>
          <w:szCs w:val="28"/>
        </w:rPr>
        <w:t xml:space="preserve"> in developing the capacities and abilities of community members being aimed to raise individuals education, physical, psychological integrated scientifically, which develops the aspects of various activities in the community</w:t>
      </w:r>
      <w:r w:rsidRPr="007126DF">
        <w:rPr>
          <w:rFonts w:ascii="Andalus" w:hAnsi="Andalus" w:cs="Andalus"/>
          <w:sz w:val="28"/>
          <w:szCs w:val="28"/>
          <w:rtl/>
        </w:rPr>
        <w:t>.</w:t>
      </w:r>
    </w:p>
    <w:p w:rsidR="0072088F" w:rsidRDefault="0072088F" w:rsidP="0017230A">
      <w:pPr>
        <w:bidi w:val="0"/>
        <w:spacing w:after="120" w:line="216" w:lineRule="auto"/>
        <w:ind w:firstLine="720"/>
        <w:jc w:val="both"/>
        <w:rPr>
          <w:rFonts w:ascii="Andalus" w:hAnsi="Andalus" w:cs="Andalus"/>
          <w:sz w:val="28"/>
          <w:szCs w:val="28"/>
        </w:rPr>
      </w:pPr>
      <w:r w:rsidRPr="007126DF">
        <w:rPr>
          <w:rFonts w:ascii="Andalus" w:hAnsi="Andalus" w:cs="Andalus"/>
          <w:sz w:val="28"/>
          <w:szCs w:val="28"/>
        </w:rPr>
        <w:t xml:space="preserve">  The schools </w:t>
      </w:r>
      <w:proofErr w:type="gramStart"/>
      <w:r w:rsidRPr="007126DF">
        <w:rPr>
          <w:rFonts w:ascii="Andalus" w:hAnsi="Andalus" w:cs="Andalus"/>
          <w:sz w:val="28"/>
          <w:szCs w:val="28"/>
        </w:rPr>
        <w:t>are considered</w:t>
      </w:r>
      <w:proofErr w:type="gramEnd"/>
      <w:r w:rsidRPr="007126DF">
        <w:rPr>
          <w:rFonts w:ascii="Andalus" w:hAnsi="Andalus" w:cs="Andalus"/>
          <w:sz w:val="28"/>
          <w:szCs w:val="28"/>
        </w:rPr>
        <w:t xml:space="preserve"> to the public environments that affect the behavioral patterns of individuals and make an attention to that environment is a fundamental duty and urgent need. </w:t>
      </w:r>
      <w:proofErr w:type="gramStart"/>
      <w:r w:rsidRPr="007126DF">
        <w:rPr>
          <w:rFonts w:ascii="Andalus" w:hAnsi="Andalus" w:cs="Andalus"/>
          <w:sz w:val="28"/>
          <w:szCs w:val="28"/>
        </w:rPr>
        <w:t>So</w:t>
      </w:r>
      <w:proofErr w:type="gramEnd"/>
      <w:r w:rsidRPr="007126DF">
        <w:rPr>
          <w:rFonts w:ascii="Andalus" w:hAnsi="Andalus" w:cs="Andalus"/>
          <w:sz w:val="28"/>
          <w:szCs w:val="28"/>
        </w:rPr>
        <w:t xml:space="preserve">, from this outlook, the duty of the faculties of physical education and sports science is to do interest of teachers and women teachers of physical education, Which consider as a practical and educational sectors, and to ensure their development and professional communication skills being the morals respected by individuals those work within institutions and organizations that govern their behavior. </w:t>
      </w:r>
    </w:p>
    <w:p w:rsidR="0072088F" w:rsidRPr="00510C1E" w:rsidRDefault="0072088F" w:rsidP="0072088F">
      <w:pPr>
        <w:bidi w:val="0"/>
        <w:spacing w:after="120" w:line="216" w:lineRule="auto"/>
        <w:jc w:val="both"/>
        <w:rPr>
          <w:rFonts w:ascii="Andalus" w:hAnsi="Andalus" w:cs="Andalus"/>
          <w:b/>
          <w:bCs/>
          <w:sz w:val="28"/>
          <w:szCs w:val="28"/>
        </w:rPr>
      </w:pPr>
      <w:r w:rsidRPr="00510C1E">
        <w:rPr>
          <w:rFonts w:ascii="Andalus" w:hAnsi="Andalus" w:cs="Andalus"/>
          <w:b/>
          <w:bCs/>
          <w:sz w:val="28"/>
          <w:szCs w:val="28"/>
        </w:rPr>
        <w:t xml:space="preserve">The purpose of this study is </w:t>
      </w:r>
      <w:proofErr w:type="gramStart"/>
      <w:r w:rsidRPr="00510C1E">
        <w:rPr>
          <w:rFonts w:ascii="Andalus" w:hAnsi="Andalus" w:cs="Andalus"/>
          <w:b/>
          <w:bCs/>
          <w:sz w:val="28"/>
          <w:szCs w:val="28"/>
        </w:rPr>
        <w:t>to :</w:t>
      </w:r>
      <w:proofErr w:type="gramEnd"/>
      <w:r w:rsidRPr="00510C1E">
        <w:rPr>
          <w:rFonts w:ascii="Andalus" w:hAnsi="Andalus" w:cs="Andalus"/>
          <w:b/>
          <w:bCs/>
          <w:sz w:val="28"/>
          <w:szCs w:val="28"/>
        </w:rPr>
        <w:t>-</w:t>
      </w:r>
    </w:p>
    <w:p w:rsidR="0072088F" w:rsidRPr="007126DF" w:rsidRDefault="0072088F" w:rsidP="0017230A">
      <w:pPr>
        <w:tabs>
          <w:tab w:val="left" w:pos="9072"/>
        </w:tabs>
        <w:bidi w:val="0"/>
        <w:spacing w:line="216" w:lineRule="auto"/>
        <w:ind w:right="95"/>
        <w:jc w:val="both"/>
        <w:rPr>
          <w:rStyle w:val="Char"/>
          <w:rFonts w:ascii="Andalus" w:hAnsi="Andalus" w:cs="Andalus"/>
          <w:sz w:val="28"/>
          <w:szCs w:val="28"/>
        </w:rPr>
      </w:pPr>
      <w:proofErr w:type="gramStart"/>
      <w:r w:rsidRPr="007126DF">
        <w:rPr>
          <w:rFonts w:ascii="Andalus" w:hAnsi="Andalus" w:cs="Andalus"/>
          <w:sz w:val="28"/>
          <w:szCs w:val="28"/>
        </w:rPr>
        <w:t>1.To</w:t>
      </w:r>
      <w:proofErr w:type="gramEnd"/>
      <w:r w:rsidRPr="007126DF">
        <w:rPr>
          <w:rFonts w:ascii="Andalus" w:hAnsi="Andalus" w:cs="Andalus"/>
          <w:sz w:val="28"/>
          <w:szCs w:val="28"/>
        </w:rPr>
        <w:t xml:space="preserve"> Prepare a standard scale of professional adequacies and communication skills according to the service of mental </w:t>
      </w:r>
      <w:proofErr w:type="spellStart"/>
      <w:r w:rsidRPr="007126DF">
        <w:rPr>
          <w:rFonts w:ascii="Andalus" w:hAnsi="Andalus" w:cs="Andalus"/>
          <w:sz w:val="28"/>
          <w:szCs w:val="28"/>
        </w:rPr>
        <w:t>self  governmental</w:t>
      </w:r>
      <w:proofErr w:type="spellEnd"/>
      <w:r w:rsidRPr="007126DF">
        <w:rPr>
          <w:rFonts w:ascii="Andalus" w:hAnsi="Andalus" w:cs="Andalus"/>
          <w:sz w:val="28"/>
          <w:szCs w:val="28"/>
        </w:rPr>
        <w:t xml:space="preserve"> term of sport  </w:t>
      </w:r>
      <w:r w:rsidRPr="007126DF">
        <w:rPr>
          <w:rStyle w:val="Char"/>
          <w:rFonts w:ascii="Andalus" w:hAnsi="Andalus" w:cs="Andalus"/>
          <w:b w:val="0"/>
          <w:bCs w:val="0"/>
          <w:sz w:val="28"/>
          <w:szCs w:val="28"/>
        </w:rPr>
        <w:t>women teachers in Babylon province</w:t>
      </w:r>
      <w:r w:rsidRPr="007126DF">
        <w:rPr>
          <w:rStyle w:val="Char"/>
          <w:rFonts w:ascii="Andalus" w:hAnsi="Andalus" w:cs="Andalus"/>
          <w:sz w:val="28"/>
          <w:szCs w:val="28"/>
        </w:rPr>
        <w:t xml:space="preserve">. </w:t>
      </w:r>
    </w:p>
    <w:p w:rsidR="0072088F" w:rsidRPr="007126DF" w:rsidRDefault="0072088F" w:rsidP="0072088F">
      <w:pPr>
        <w:bidi w:val="0"/>
        <w:spacing w:line="216" w:lineRule="auto"/>
        <w:jc w:val="both"/>
        <w:rPr>
          <w:rFonts w:ascii="Andalus" w:hAnsi="Andalus" w:cs="Andalus"/>
          <w:sz w:val="28"/>
          <w:szCs w:val="28"/>
          <w:lang w:bidi="ar-IQ"/>
        </w:rPr>
      </w:pPr>
      <w:proofErr w:type="gramStart"/>
      <w:r w:rsidRPr="007126DF">
        <w:rPr>
          <w:rFonts w:ascii="Andalus" w:hAnsi="Andalus" w:cs="Andalus"/>
          <w:sz w:val="28"/>
          <w:szCs w:val="28"/>
        </w:rPr>
        <w:t>2.To</w:t>
      </w:r>
      <w:proofErr w:type="gramEnd"/>
      <w:r w:rsidRPr="007126DF">
        <w:rPr>
          <w:rFonts w:ascii="Andalus" w:hAnsi="Andalus" w:cs="Andalus"/>
          <w:sz w:val="28"/>
          <w:szCs w:val="28"/>
        </w:rPr>
        <w:t xml:space="preserve"> know Professional adequacies and communication skills according to the service of mental </w:t>
      </w:r>
      <w:proofErr w:type="spellStart"/>
      <w:r w:rsidRPr="007126DF">
        <w:rPr>
          <w:rFonts w:ascii="Andalus" w:hAnsi="Andalus" w:cs="Andalus"/>
          <w:sz w:val="28"/>
          <w:szCs w:val="28"/>
        </w:rPr>
        <w:t>self governmental</w:t>
      </w:r>
      <w:proofErr w:type="spellEnd"/>
      <w:r w:rsidRPr="007126DF">
        <w:rPr>
          <w:rFonts w:ascii="Andalus" w:hAnsi="Andalus" w:cs="Andalus"/>
          <w:sz w:val="28"/>
          <w:szCs w:val="28"/>
        </w:rPr>
        <w:t xml:space="preserve"> term of sport  women teachers</w:t>
      </w:r>
      <w:r w:rsidRPr="007126DF">
        <w:rPr>
          <w:rFonts w:ascii="Andalus" w:hAnsi="Andalus" w:cs="Andalus"/>
          <w:sz w:val="28"/>
          <w:szCs w:val="28"/>
          <w:lang w:bidi="ar-IQ"/>
        </w:rPr>
        <w:t xml:space="preserve"> in Babylon province. </w:t>
      </w:r>
    </w:p>
    <w:p w:rsidR="0072088F" w:rsidRPr="007126DF" w:rsidRDefault="0072088F" w:rsidP="0072088F">
      <w:pPr>
        <w:bidi w:val="0"/>
        <w:spacing w:line="216" w:lineRule="auto"/>
        <w:jc w:val="both"/>
        <w:rPr>
          <w:rFonts w:ascii="Andalus" w:hAnsi="Andalus" w:cs="Andalus"/>
          <w:sz w:val="28"/>
          <w:szCs w:val="28"/>
          <w:lang w:bidi="ar-IQ"/>
        </w:rPr>
      </w:pPr>
      <w:r w:rsidRPr="007126DF">
        <w:rPr>
          <w:rFonts w:ascii="Andalus" w:hAnsi="Andalus" w:cs="Andalus"/>
          <w:sz w:val="28"/>
          <w:szCs w:val="28"/>
          <w:lang w:bidi="ar-IQ"/>
        </w:rPr>
        <w:t xml:space="preserve">3. To acknowledge the Professional   </w:t>
      </w:r>
      <w:proofErr w:type="gramStart"/>
      <w:r w:rsidRPr="007126DF">
        <w:rPr>
          <w:rFonts w:ascii="Andalus" w:hAnsi="Andalus" w:cs="Andalus"/>
          <w:sz w:val="28"/>
          <w:szCs w:val="28"/>
          <w:lang w:bidi="ar-IQ"/>
        </w:rPr>
        <w:t>adequacies  and</w:t>
      </w:r>
      <w:proofErr w:type="gramEnd"/>
      <w:r w:rsidRPr="007126DF">
        <w:rPr>
          <w:rFonts w:ascii="Andalus" w:hAnsi="Andalus" w:cs="Andalus"/>
          <w:sz w:val="28"/>
          <w:szCs w:val="28"/>
          <w:lang w:bidi="ar-IQ"/>
        </w:rPr>
        <w:t xml:space="preserve"> communication skills according to the   service of mental </w:t>
      </w:r>
      <w:proofErr w:type="spellStart"/>
      <w:r w:rsidRPr="007126DF">
        <w:rPr>
          <w:rFonts w:ascii="Andalus" w:hAnsi="Andalus" w:cs="Andalus"/>
          <w:sz w:val="28"/>
          <w:szCs w:val="28"/>
          <w:lang w:bidi="ar-IQ"/>
        </w:rPr>
        <w:t>self  governmental</w:t>
      </w:r>
      <w:proofErr w:type="spellEnd"/>
      <w:r w:rsidRPr="007126DF">
        <w:rPr>
          <w:rFonts w:ascii="Andalus" w:hAnsi="Andalus" w:cs="Andalus"/>
          <w:sz w:val="28"/>
          <w:szCs w:val="28"/>
          <w:lang w:bidi="ar-IQ"/>
        </w:rPr>
        <w:t xml:space="preserve"> term of sport  women teachers</w:t>
      </w:r>
      <w:r w:rsidRPr="007126DF">
        <w:rPr>
          <w:rFonts w:ascii="Andalus" w:hAnsi="Andalus" w:cs="Andalus"/>
          <w:sz w:val="28"/>
          <w:szCs w:val="28"/>
        </w:rPr>
        <w:t xml:space="preserve"> </w:t>
      </w:r>
      <w:r w:rsidRPr="007126DF">
        <w:rPr>
          <w:rFonts w:ascii="Andalus" w:hAnsi="Andalus" w:cs="Andalus"/>
          <w:sz w:val="28"/>
          <w:szCs w:val="28"/>
          <w:lang w:bidi="ar-IQ"/>
        </w:rPr>
        <w:t>in Babylon province according to the severed  years.</w:t>
      </w:r>
    </w:p>
    <w:p w:rsidR="0072088F" w:rsidRPr="007126DF" w:rsidRDefault="0072088F" w:rsidP="0072088F">
      <w:pPr>
        <w:bidi w:val="0"/>
        <w:spacing w:line="216" w:lineRule="auto"/>
        <w:jc w:val="both"/>
        <w:rPr>
          <w:rFonts w:ascii="Andalus" w:hAnsi="Andalus" w:cs="Andalus"/>
          <w:sz w:val="28"/>
          <w:szCs w:val="28"/>
          <w:rtl/>
          <w:lang w:bidi="ar-IQ"/>
        </w:rPr>
      </w:pPr>
      <w:r w:rsidRPr="007126DF">
        <w:rPr>
          <w:rFonts w:ascii="Andalus" w:hAnsi="Andalus" w:cs="Andalus"/>
          <w:sz w:val="28"/>
          <w:szCs w:val="28"/>
          <w:lang w:bidi="ar-IQ"/>
        </w:rPr>
        <w:lastRenderedPageBreak/>
        <w:t>The researcher assumes there is a real differences in both</w:t>
      </w:r>
      <w:r w:rsidRPr="007126DF">
        <w:rPr>
          <w:rFonts w:ascii="Andalus" w:hAnsi="Andalus" w:cs="Andalus"/>
          <w:sz w:val="28"/>
          <w:szCs w:val="28"/>
        </w:rPr>
        <w:t xml:space="preserve"> </w:t>
      </w:r>
      <w:r w:rsidRPr="007126DF">
        <w:rPr>
          <w:rFonts w:ascii="Andalus" w:hAnsi="Andalus" w:cs="Andalus"/>
          <w:sz w:val="28"/>
          <w:szCs w:val="28"/>
          <w:lang w:bidi="ar-IQ"/>
        </w:rPr>
        <w:t xml:space="preserve">professional adequacies and communication skills according to the service of mental </w:t>
      </w:r>
      <w:proofErr w:type="spellStart"/>
      <w:proofErr w:type="gramStart"/>
      <w:r w:rsidRPr="007126DF">
        <w:rPr>
          <w:rFonts w:ascii="Andalus" w:hAnsi="Andalus" w:cs="Andalus"/>
          <w:sz w:val="28"/>
          <w:szCs w:val="28"/>
          <w:lang w:bidi="ar-IQ"/>
        </w:rPr>
        <w:t>self  governmental</w:t>
      </w:r>
      <w:proofErr w:type="spellEnd"/>
      <w:proofErr w:type="gramEnd"/>
      <w:r w:rsidRPr="007126DF">
        <w:rPr>
          <w:rFonts w:ascii="Andalus" w:hAnsi="Andalus" w:cs="Andalus"/>
          <w:sz w:val="28"/>
          <w:szCs w:val="28"/>
          <w:lang w:bidi="ar-IQ"/>
        </w:rPr>
        <w:t xml:space="preserve"> term of sport  women teachers according to the severed  years.</w:t>
      </w:r>
      <w:r w:rsidRPr="007126DF">
        <w:rPr>
          <w:rFonts w:ascii="Andalus" w:hAnsi="Andalus" w:cs="Andalus"/>
          <w:sz w:val="28"/>
          <w:szCs w:val="28"/>
        </w:rPr>
        <w:t xml:space="preserve"> </w:t>
      </w:r>
    </w:p>
    <w:p w:rsidR="0072088F" w:rsidRPr="007126DF" w:rsidRDefault="0072088F" w:rsidP="0072088F">
      <w:pPr>
        <w:bidi w:val="0"/>
        <w:spacing w:after="120" w:line="216" w:lineRule="auto"/>
        <w:jc w:val="both"/>
        <w:rPr>
          <w:rFonts w:ascii="Andalus" w:hAnsi="Andalus" w:cs="Andalus"/>
          <w:sz w:val="28"/>
          <w:szCs w:val="28"/>
          <w:rtl/>
        </w:rPr>
      </w:pPr>
      <w:r w:rsidRPr="007126DF">
        <w:rPr>
          <w:rFonts w:ascii="Andalus" w:hAnsi="Andalus" w:cs="Andalus"/>
          <w:sz w:val="28"/>
          <w:szCs w:val="28"/>
        </w:rPr>
        <w:t>The researcher used descriptive research, the community has contained (196) women sport teachers, when the search sample was (82) women sport teachers.</w:t>
      </w:r>
      <w:r w:rsidRPr="007126DF">
        <w:rPr>
          <w:rFonts w:ascii="Andalus" w:hAnsi="Andalus" w:cs="Andalus"/>
          <w:sz w:val="28"/>
          <w:szCs w:val="28"/>
          <w:rtl/>
        </w:rPr>
        <w:t xml:space="preserve"> </w:t>
      </w:r>
    </w:p>
    <w:p w:rsidR="0072088F" w:rsidRPr="0072088F" w:rsidRDefault="0072088F" w:rsidP="0072088F">
      <w:pPr>
        <w:bidi w:val="0"/>
        <w:spacing w:line="216" w:lineRule="auto"/>
        <w:jc w:val="both"/>
        <w:rPr>
          <w:rFonts w:ascii="Andalus" w:hAnsi="Andalus" w:cs="Andalus"/>
          <w:b/>
          <w:bCs/>
          <w:sz w:val="28"/>
          <w:szCs w:val="28"/>
        </w:rPr>
      </w:pPr>
      <w:r w:rsidRPr="0072088F">
        <w:rPr>
          <w:rFonts w:ascii="Andalus" w:hAnsi="Andalus" w:cs="Andalus"/>
          <w:b/>
          <w:bCs/>
          <w:sz w:val="28"/>
          <w:szCs w:val="28"/>
          <w:rtl/>
        </w:rPr>
        <w:t xml:space="preserve"> </w:t>
      </w:r>
      <w:r w:rsidRPr="0072088F">
        <w:rPr>
          <w:rFonts w:ascii="Andalus" w:hAnsi="Andalus" w:cs="Andalus"/>
          <w:b/>
          <w:bCs/>
          <w:sz w:val="28"/>
          <w:szCs w:val="28"/>
        </w:rPr>
        <w:t>The research conclusions:-</w:t>
      </w:r>
    </w:p>
    <w:p w:rsidR="0072088F" w:rsidRPr="007126DF" w:rsidRDefault="0072088F" w:rsidP="0072088F">
      <w:pPr>
        <w:numPr>
          <w:ilvl w:val="0"/>
          <w:numId w:val="1"/>
        </w:numPr>
        <w:bidi w:val="0"/>
        <w:spacing w:line="216" w:lineRule="auto"/>
        <w:ind w:left="450"/>
        <w:jc w:val="both"/>
        <w:rPr>
          <w:rFonts w:ascii="Andalus" w:hAnsi="Andalus" w:cs="Andalus"/>
          <w:sz w:val="28"/>
          <w:szCs w:val="28"/>
        </w:rPr>
      </w:pPr>
      <w:r w:rsidRPr="007126DF">
        <w:rPr>
          <w:rFonts w:ascii="Andalus" w:hAnsi="Andalus" w:cs="Andalus"/>
          <w:sz w:val="28"/>
          <w:szCs w:val="28"/>
        </w:rPr>
        <w:t>To put a scientific tools to measure and definite the professional adequacies and communication skills accordin</w:t>
      </w:r>
      <w:r>
        <w:rPr>
          <w:rFonts w:ascii="Andalus" w:hAnsi="Andalus" w:cs="Andalus"/>
          <w:sz w:val="28"/>
          <w:szCs w:val="28"/>
        </w:rPr>
        <w:t>g to the service of mental self - governmental term of sport</w:t>
      </w:r>
      <w:r w:rsidRPr="007126DF">
        <w:rPr>
          <w:rFonts w:ascii="Andalus" w:hAnsi="Andalus" w:cs="Andalus"/>
          <w:sz w:val="28"/>
          <w:szCs w:val="28"/>
        </w:rPr>
        <w:t xml:space="preserve"> women teachers in Babylon province. </w:t>
      </w:r>
    </w:p>
    <w:p w:rsidR="0072088F" w:rsidRPr="007126DF" w:rsidRDefault="0072088F" w:rsidP="0072088F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Andalus" w:hAnsi="Andalus" w:cs="Andalus"/>
          <w:sz w:val="28"/>
          <w:szCs w:val="28"/>
        </w:rPr>
      </w:pPr>
      <w:r w:rsidRPr="007126DF">
        <w:rPr>
          <w:rFonts w:ascii="Andalus" w:hAnsi="Andalus" w:cs="Andalus"/>
          <w:sz w:val="28"/>
          <w:szCs w:val="28"/>
        </w:rPr>
        <w:t>Sports teachers in Babylon province recognized with a high level of professional skills and communication skills and some self-government mental means.</w:t>
      </w:r>
    </w:p>
    <w:p w:rsidR="0072088F" w:rsidRPr="005F6424" w:rsidRDefault="0072088F" w:rsidP="0072088F">
      <w:pPr>
        <w:pStyle w:val="a3"/>
        <w:bidi/>
        <w:spacing w:after="0" w:line="216" w:lineRule="auto"/>
        <w:ind w:left="360"/>
        <w:jc w:val="both"/>
        <w:rPr>
          <w:sz w:val="32"/>
          <w:rtl/>
        </w:rPr>
      </w:pPr>
    </w:p>
    <w:p w:rsidR="0072088F" w:rsidRDefault="0072088F" w:rsidP="0072088F">
      <w:pPr>
        <w:spacing w:before="200" w:line="216" w:lineRule="auto"/>
      </w:pPr>
    </w:p>
    <w:p w:rsidR="0072088F" w:rsidRPr="00644D80" w:rsidRDefault="0072088F" w:rsidP="0072088F">
      <w:pPr>
        <w:spacing w:line="216" w:lineRule="auto"/>
        <w:ind w:left="284"/>
        <w:contextualSpacing/>
        <w:jc w:val="lowKashida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72088F" w:rsidRDefault="0072088F" w:rsidP="0072088F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72088F" w:rsidRDefault="0072088F" w:rsidP="0072088F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72088F" w:rsidRPr="007B3B55" w:rsidRDefault="0072088F" w:rsidP="0072088F">
      <w:pPr>
        <w:rPr>
          <w:lang w:bidi="ar-IQ"/>
        </w:rPr>
      </w:pPr>
    </w:p>
    <w:p w:rsidR="0072088F" w:rsidRPr="0072088F" w:rsidRDefault="0072088F" w:rsidP="0072088F">
      <w:pPr>
        <w:jc w:val="center"/>
        <w:rPr>
          <w:rFonts w:cs="Simplified Arabic"/>
          <w:b/>
          <w:bCs/>
          <w:sz w:val="36"/>
          <w:szCs w:val="36"/>
          <w:lang w:bidi="ar-IQ"/>
        </w:rPr>
      </w:pPr>
    </w:p>
    <w:p w:rsidR="0072088F" w:rsidRDefault="0072088F" w:rsidP="0072088F">
      <w:pPr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0E374A" w:rsidRDefault="000E374A" w:rsidP="0072088F">
      <w:pPr>
        <w:bidi w:val="0"/>
        <w:rPr>
          <w:lang w:bidi="ar-IQ"/>
        </w:rPr>
      </w:pPr>
    </w:p>
    <w:sectPr w:rsidR="000E374A" w:rsidSect="00824503">
      <w:headerReference w:type="default" r:id="rId8"/>
      <w:pgSz w:w="11906" w:h="16838"/>
      <w:pgMar w:top="1440" w:right="1440" w:bottom="1440" w:left="1440" w:header="708" w:footer="708" w:gutter="0"/>
      <w:pgNumType w:fmt="upperLetter"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D68" w:rsidRDefault="00B54D68" w:rsidP="00824503">
      <w:r>
        <w:separator/>
      </w:r>
    </w:p>
  </w:endnote>
  <w:endnote w:type="continuationSeparator" w:id="0">
    <w:p w:rsidR="00B54D68" w:rsidRDefault="00B54D68" w:rsidP="00824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D68" w:rsidRDefault="00B54D68" w:rsidP="00824503">
      <w:r>
        <w:separator/>
      </w:r>
    </w:p>
  </w:footnote>
  <w:footnote w:type="continuationSeparator" w:id="0">
    <w:p w:rsidR="00B54D68" w:rsidRDefault="00B54D68" w:rsidP="00824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486241155"/>
      <w:docPartObj>
        <w:docPartGallery w:val="Page Numbers (Top of Page)"/>
        <w:docPartUnique/>
      </w:docPartObj>
    </w:sdtPr>
    <w:sdtEndPr/>
    <w:sdtContent>
      <w:p w:rsidR="00824503" w:rsidRDefault="00824503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270" w:rsidRPr="00B31270">
          <w:rPr>
            <w:noProof/>
            <w:lang w:val="ar-SA"/>
          </w:rPr>
          <w:t>C</w:t>
        </w:r>
        <w:r>
          <w:fldChar w:fldCharType="end"/>
        </w:r>
      </w:p>
    </w:sdtContent>
  </w:sdt>
  <w:p w:rsidR="00824503" w:rsidRDefault="008245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A45BBB"/>
    <w:multiLevelType w:val="hybridMultilevel"/>
    <w:tmpl w:val="EE68AA40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88F"/>
    <w:rsid w:val="000B3ED5"/>
    <w:rsid w:val="000E374A"/>
    <w:rsid w:val="001407F7"/>
    <w:rsid w:val="0017230A"/>
    <w:rsid w:val="00173754"/>
    <w:rsid w:val="001E0947"/>
    <w:rsid w:val="00217D07"/>
    <w:rsid w:val="002C0720"/>
    <w:rsid w:val="00510C1E"/>
    <w:rsid w:val="0072088F"/>
    <w:rsid w:val="007947C5"/>
    <w:rsid w:val="007E418B"/>
    <w:rsid w:val="00824503"/>
    <w:rsid w:val="00830A8F"/>
    <w:rsid w:val="00893A5B"/>
    <w:rsid w:val="008E01CC"/>
    <w:rsid w:val="008E2A6D"/>
    <w:rsid w:val="00931428"/>
    <w:rsid w:val="009712E6"/>
    <w:rsid w:val="00B15BAD"/>
    <w:rsid w:val="00B31270"/>
    <w:rsid w:val="00B54D68"/>
    <w:rsid w:val="00B624C4"/>
    <w:rsid w:val="00BA5E28"/>
    <w:rsid w:val="00E76C7A"/>
    <w:rsid w:val="00F9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F0965EC-D428-43E7-B639-DA508F16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88F"/>
    <w:pPr>
      <w:bidi/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8F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IQ"/>
    </w:rPr>
  </w:style>
  <w:style w:type="paragraph" w:styleId="a4">
    <w:name w:val="Title"/>
    <w:basedOn w:val="a"/>
    <w:next w:val="a"/>
    <w:link w:val="Char"/>
    <w:qFormat/>
    <w:rsid w:val="007208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العنوان Char"/>
    <w:basedOn w:val="a0"/>
    <w:link w:val="a4"/>
    <w:rsid w:val="0072088F"/>
    <w:rPr>
      <w:rFonts w:ascii="Cambria" w:eastAsia="Times New Roman" w:hAnsi="Cambria" w:cs="Times New Roman"/>
      <w:b/>
      <w:bCs/>
      <w:kern w:val="28"/>
    </w:rPr>
  </w:style>
  <w:style w:type="paragraph" w:styleId="a5">
    <w:name w:val="header"/>
    <w:basedOn w:val="a"/>
    <w:link w:val="Char0"/>
    <w:uiPriority w:val="99"/>
    <w:unhideWhenUsed/>
    <w:rsid w:val="00824503"/>
    <w:pPr>
      <w:tabs>
        <w:tab w:val="center" w:pos="4513"/>
        <w:tab w:val="right" w:pos="9026"/>
      </w:tabs>
    </w:pPr>
  </w:style>
  <w:style w:type="character" w:customStyle="1" w:styleId="Char0">
    <w:name w:val="رأس الصفحة Char"/>
    <w:basedOn w:val="a0"/>
    <w:link w:val="a5"/>
    <w:uiPriority w:val="99"/>
    <w:rsid w:val="00824503"/>
    <w:rPr>
      <w:rFonts w:eastAsia="Times New Roman" w:cs="Times New Roman"/>
      <w:sz w:val="24"/>
      <w:szCs w:val="24"/>
    </w:rPr>
  </w:style>
  <w:style w:type="paragraph" w:styleId="a6">
    <w:name w:val="footer"/>
    <w:basedOn w:val="a"/>
    <w:link w:val="Char1"/>
    <w:uiPriority w:val="99"/>
    <w:unhideWhenUsed/>
    <w:rsid w:val="00824503"/>
    <w:pPr>
      <w:tabs>
        <w:tab w:val="center" w:pos="4513"/>
        <w:tab w:val="right" w:pos="9026"/>
      </w:tabs>
    </w:pPr>
  </w:style>
  <w:style w:type="character" w:customStyle="1" w:styleId="Char1">
    <w:name w:val="تذييل الصفحة Char"/>
    <w:basedOn w:val="a0"/>
    <w:link w:val="a6"/>
    <w:uiPriority w:val="99"/>
    <w:rsid w:val="00824503"/>
    <w:rPr>
      <w:rFonts w:eastAsia="Times New Roman" w:cs="Times New Roman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F919E3"/>
    <w:rPr>
      <w:rFonts w:ascii="Tahoma" w:hAnsi="Tahoma" w:cs="Tahoma"/>
      <w:sz w:val="18"/>
      <w:szCs w:val="18"/>
    </w:rPr>
  </w:style>
  <w:style w:type="character" w:customStyle="1" w:styleId="Char2">
    <w:name w:val="نص في بالون Char"/>
    <w:basedOn w:val="a0"/>
    <w:link w:val="a7"/>
    <w:uiPriority w:val="99"/>
    <w:semiHidden/>
    <w:rsid w:val="00F919E3"/>
    <w:rPr>
      <w:rFonts w:ascii="Tahoma" w:eastAsia="Times New Roman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 Asaad</dc:creator>
  <cp:lastModifiedBy>DR.Ahmed Saker 2O11</cp:lastModifiedBy>
  <cp:revision>17</cp:revision>
  <cp:lastPrinted>2016-06-08T00:54:00Z</cp:lastPrinted>
  <dcterms:created xsi:type="dcterms:W3CDTF">2016-06-01T16:10:00Z</dcterms:created>
  <dcterms:modified xsi:type="dcterms:W3CDTF">2016-12-08T16:07:00Z</dcterms:modified>
</cp:coreProperties>
</file>